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DE" w:rsidRPr="00731DDC" w:rsidRDefault="00E033DE" w:rsidP="00731DD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B1E1B"/>
        </w:rPr>
      </w:pPr>
      <w:r w:rsidRPr="00731DDC">
        <w:rPr>
          <w:b/>
          <w:bCs/>
          <w:color w:val="000000"/>
        </w:rPr>
        <w:t>Обязательно ли применять профстандарты</w:t>
      </w:r>
    </w:p>
    <w:p w:rsidR="00E033DE" w:rsidRPr="00731DDC" w:rsidRDefault="00E033DE" w:rsidP="00731D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B1E1B"/>
        </w:rPr>
      </w:pPr>
      <w:r w:rsidRPr="00731DDC">
        <w:rPr>
          <w:color w:val="000000"/>
        </w:rPr>
        <w:t>Все работники образовательной организации должны соответствовать требованиям квалификационных справочников или профессиональных стандартов (</w:t>
      </w:r>
      <w:r w:rsidRPr="00731DDC">
        <w:rPr>
          <w:color w:val="147900"/>
        </w:rPr>
        <w:t>ч. 1 ст. 46</w:t>
      </w:r>
      <w:r w:rsidRPr="00731DDC">
        <w:rPr>
          <w:color w:val="000000"/>
        </w:rPr>
        <w:t> , </w:t>
      </w:r>
      <w:r w:rsidRPr="00731DDC">
        <w:rPr>
          <w:color w:val="147900"/>
        </w:rPr>
        <w:t>ч. 1, 2 ст. 52</w:t>
      </w:r>
      <w:r w:rsidRPr="00731DDC">
        <w:rPr>
          <w:color w:val="000000"/>
        </w:rPr>
        <w:t> Закона от 29 декабря 2012 г. № 273-ФЗ).</w:t>
      </w:r>
    </w:p>
    <w:p w:rsidR="00E033DE" w:rsidRPr="00731DDC" w:rsidRDefault="00E033DE" w:rsidP="00731DDC">
      <w:pPr>
        <w:pStyle w:val="a3"/>
        <w:shd w:val="clear" w:color="auto" w:fill="F4F7F8"/>
        <w:spacing w:before="0" w:beforeAutospacing="0" w:after="0" w:afterAutospacing="0" w:line="276" w:lineRule="auto"/>
        <w:jc w:val="both"/>
        <w:rPr>
          <w:color w:val="2B1E1B"/>
        </w:rPr>
      </w:pPr>
      <w:r w:rsidRPr="00731DDC">
        <w:rPr>
          <w:b/>
          <w:bCs/>
          <w:color w:val="000000"/>
        </w:rPr>
        <w:t>Ситуация:</w:t>
      </w:r>
      <w:r w:rsidRPr="00731DDC">
        <w:rPr>
          <w:color w:val="000000"/>
        </w:rPr>
        <w:t> обязан ли работодатель уволить работника, если он не соответствует профстандарту? </w:t>
      </w:r>
    </w:p>
    <w:p w:rsidR="00E033DE" w:rsidRPr="00731DDC" w:rsidRDefault="00E033DE" w:rsidP="00731D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B1E1B"/>
        </w:rPr>
      </w:pPr>
      <w:r w:rsidRPr="00731DDC">
        <w:rPr>
          <w:color w:val="000000"/>
        </w:rPr>
        <w:t>Обязательность применения именно профессионального стандарта в образовательных организациях не установлена, то есть вы можете выбирать, что использовать.</w:t>
      </w:r>
    </w:p>
    <w:p w:rsidR="00E033DE" w:rsidRPr="00731DDC" w:rsidRDefault="00E033DE" w:rsidP="00731D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B1E1B"/>
        </w:rPr>
      </w:pPr>
      <w:r w:rsidRPr="00731DDC">
        <w:rPr>
          <w:color w:val="000000"/>
        </w:rPr>
        <w:t>Этот вывод подтверждает</w:t>
      </w:r>
      <w:r w:rsidRPr="00731DDC">
        <w:rPr>
          <w:color w:val="0B5394"/>
        </w:rPr>
        <w:t> </w:t>
      </w:r>
      <w:hyperlink r:id="rId5" w:history="1">
        <w:r w:rsidRPr="00731DDC">
          <w:rPr>
            <w:rStyle w:val="a4"/>
            <w:b/>
            <w:bCs/>
            <w:color w:val="0B5394"/>
            <w:u w:val="none"/>
          </w:rPr>
          <w:t>Письмо Минтруда России от 4 апреля 2016 г. № 14-0/10/13-2253 </w:t>
        </w:r>
        <w:r w:rsidRPr="00731DDC">
          <w:rPr>
            <w:rStyle w:val="a4"/>
            <w:b/>
            <w:bCs/>
            <w:color w:val="3D85C6"/>
            <w:u w:val="none"/>
          </w:rPr>
          <w:t>.</w:t>
        </w:r>
      </w:hyperlink>
      <w:r w:rsidRPr="00731DDC">
        <w:rPr>
          <w:color w:val="3D85C6"/>
        </w:rPr>
        <w:t> </w:t>
      </w:r>
      <w:r w:rsidRPr="00731DDC">
        <w:rPr>
          <w:color w:val="000000"/>
        </w:rPr>
        <w:t>                                                                                          </w:t>
      </w:r>
    </w:p>
    <w:p w:rsidR="00E033DE" w:rsidRPr="00731DDC" w:rsidRDefault="00E033DE" w:rsidP="00731D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B1E1B"/>
        </w:rPr>
      </w:pPr>
      <w:r w:rsidRPr="00731DDC">
        <w:rPr>
          <w:color w:val="000000"/>
        </w:rPr>
        <w:t>Если квалификационный справочник и профессиональный стандарт по аналогичным должностям содержат различные требования к квалификации, то работодатель самостоятельно определяет какой нормативный правовой акт он будет использовать.</w:t>
      </w:r>
    </w:p>
    <w:p w:rsidR="00E033DE" w:rsidRPr="00731DDC" w:rsidRDefault="00E033DE" w:rsidP="00731DDC">
      <w:pPr>
        <w:pStyle w:val="a3"/>
        <w:shd w:val="clear" w:color="auto" w:fill="F9F7EE"/>
        <w:spacing w:before="0" w:beforeAutospacing="0" w:after="0" w:afterAutospacing="0" w:line="276" w:lineRule="auto"/>
        <w:jc w:val="both"/>
        <w:rPr>
          <w:color w:val="2B1E1B"/>
        </w:rPr>
      </w:pPr>
      <w:r w:rsidRPr="00731DDC">
        <w:rPr>
          <w:b/>
          <w:bCs/>
          <w:color w:val="000000"/>
        </w:rPr>
        <w:t>Внимание:</w:t>
      </w:r>
      <w:r w:rsidRPr="00731DDC">
        <w:rPr>
          <w:color w:val="000000"/>
        </w:rPr>
        <w:t> обязательность применения требований профессиональных стандартов не зависит от формы собственности организации или статуса работодателя (</w:t>
      </w:r>
      <w:r w:rsidRPr="00731DDC">
        <w:rPr>
          <w:color w:val="147900"/>
        </w:rPr>
        <w:t>вопрос № 7</w:t>
      </w:r>
      <w:r w:rsidRPr="00731DDC">
        <w:rPr>
          <w:color w:val="000000"/>
        </w:rPr>
        <w:t> Информации по вопросам применения профессиональных стандартов, направленной  письмом </w:t>
      </w:r>
      <w:hyperlink r:id="rId6" w:history="1">
        <w:r w:rsidRPr="00731DDC">
          <w:rPr>
            <w:rStyle w:val="a4"/>
            <w:b/>
            <w:bCs/>
            <w:color w:val="0B5394"/>
            <w:u w:val="none"/>
          </w:rPr>
          <w:t>Письмо Минтруда России от 4 апреля 2016 г. № 14-0/10/13-2253 .</w:t>
        </w:r>
      </w:hyperlink>
      <w:r w:rsidRPr="00731DDC">
        <w:rPr>
          <w:b/>
          <w:bCs/>
          <w:color w:val="0B5394"/>
        </w:rPr>
        <w:t>  </w:t>
      </w:r>
      <w:r w:rsidRPr="00731DDC">
        <w:rPr>
          <w:color w:val="000000"/>
        </w:rPr>
        <w:t>                           </w:t>
      </w:r>
    </w:p>
    <w:p w:rsidR="00E033DE" w:rsidRPr="00731DDC" w:rsidRDefault="00E033DE" w:rsidP="00731D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B1E1B"/>
        </w:rPr>
      </w:pPr>
      <w:r w:rsidRPr="00731DDC">
        <w:rPr>
          <w:color w:val="000000"/>
        </w:rPr>
        <w:t>Несмотря на то что сейчас работодателю предоставляется выбор между квалификационным справочником и профессиональным стандартом, в перспективе квалификационные справочники будут отменены (</w:t>
      </w:r>
      <w:r w:rsidRPr="00731DDC">
        <w:rPr>
          <w:color w:val="147900"/>
        </w:rPr>
        <w:t>вопрос № 4</w:t>
      </w:r>
      <w:r w:rsidRPr="00731DDC">
        <w:rPr>
          <w:color w:val="000000"/>
        </w:rPr>
        <w:t> информации Минтруда России по вопросам применения профстандартов, направленной письмом</w:t>
      </w:r>
      <w:r w:rsidRPr="00731DDC">
        <w:rPr>
          <w:color w:val="147900"/>
        </w:rPr>
        <w:t> </w:t>
      </w:r>
      <w:hyperlink r:id="rId7" w:history="1">
        <w:r w:rsidRPr="00731DDC">
          <w:rPr>
            <w:rStyle w:val="a4"/>
            <w:b/>
            <w:bCs/>
            <w:color w:val="0B5394"/>
            <w:u w:val="none"/>
          </w:rPr>
          <w:t>Письмо Минтруда России от 4 апреля 2016 г. № 14-0/10/13-2253 .</w:t>
        </w:r>
      </w:hyperlink>
    </w:p>
    <w:p w:rsidR="00E033DE" w:rsidRPr="00731DDC" w:rsidRDefault="00E033DE" w:rsidP="00731D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B1E1B"/>
        </w:rPr>
      </w:pPr>
      <w:r w:rsidRPr="00731DDC">
        <w:rPr>
          <w:color w:val="000000"/>
        </w:rPr>
        <w:t>Для реализации идеи внедрения профстандарта в государственных и муниципальных учреждениях Правительство РФ установило сроки для их внедрения.</w:t>
      </w:r>
    </w:p>
    <w:p w:rsidR="00E033DE" w:rsidRPr="00731DDC" w:rsidRDefault="00E033DE" w:rsidP="00731DD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B1E1B"/>
        </w:rPr>
      </w:pPr>
      <w:r w:rsidRPr="00731DDC">
        <w:rPr>
          <w:b/>
          <w:bCs/>
          <w:color w:val="000000"/>
        </w:rPr>
        <w:t>С какого момента применяют профессиональные стандарты</w:t>
      </w:r>
    </w:p>
    <w:p w:rsidR="00E033DE" w:rsidRPr="00731DDC" w:rsidRDefault="00E033DE" w:rsidP="00731D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B1E1B"/>
        </w:rPr>
      </w:pPr>
      <w:r w:rsidRPr="00731DDC">
        <w:rPr>
          <w:color w:val="000000"/>
        </w:rPr>
        <w:t>Для всех профстандартов срок применения установлен Трудовым кодексом РФ – 1 июля 2016 года (</w:t>
      </w:r>
      <w:r w:rsidRPr="00731DDC">
        <w:rPr>
          <w:color w:val="147900"/>
        </w:rPr>
        <w:t>ст. 195.3</w:t>
      </w:r>
      <w:r w:rsidRPr="00731DDC">
        <w:rPr>
          <w:color w:val="000000"/>
        </w:rPr>
        <w:t> ТК РФ). К ним относятся, например, </w:t>
      </w:r>
      <w:r w:rsidRPr="00731DDC">
        <w:rPr>
          <w:color w:val="38761D"/>
        </w:rPr>
        <w:t>профстандарты непедагогических работников .</w:t>
      </w:r>
    </w:p>
    <w:p w:rsidR="00E033DE" w:rsidRPr="00731DDC" w:rsidRDefault="00E033DE" w:rsidP="00731D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B1E1B"/>
        </w:rPr>
      </w:pPr>
      <w:r w:rsidRPr="00731DDC">
        <w:rPr>
          <w:color w:val="000000"/>
        </w:rPr>
        <w:t>Однако Минтруд России может установить иной срок начала применения. Например, </w:t>
      </w:r>
      <w:r w:rsidRPr="00731DDC">
        <w:rPr>
          <w:color w:val="147900"/>
        </w:rPr>
        <w:t>профессиональный стандарт педагога</w:t>
      </w:r>
      <w:r w:rsidRPr="00731DDC">
        <w:rPr>
          <w:color w:val="000000"/>
        </w:rPr>
        <w:t> действует с 1 января 2017 года.</w:t>
      </w:r>
    </w:p>
    <w:p w:rsidR="00E033DE" w:rsidRPr="00731DDC" w:rsidRDefault="00E033DE" w:rsidP="00731D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B1E1B"/>
        </w:rPr>
      </w:pPr>
      <w:r w:rsidRPr="00731DDC">
        <w:rPr>
          <w:color w:val="000000"/>
        </w:rPr>
        <w:t>В сфере общего образования утверждены </w:t>
      </w:r>
      <w:r w:rsidRPr="00731DDC">
        <w:rPr>
          <w:color w:val="38761D"/>
        </w:rPr>
        <w:t>три профстандарта педагогических работников</w:t>
      </w:r>
      <w:r w:rsidRPr="00731DDC">
        <w:rPr>
          <w:color w:val="000000"/>
        </w:rPr>
        <w:t xml:space="preserve"> и определены </w:t>
      </w:r>
      <w:r w:rsidR="00731DDC">
        <w:rPr>
          <w:color w:val="000000"/>
        </w:rPr>
        <w:t>даты их официального применения</w:t>
      </w:r>
      <w:r w:rsidRPr="00731DDC">
        <w:rPr>
          <w:color w:val="000000"/>
        </w:rPr>
        <w:t>.</w:t>
      </w:r>
    </w:p>
    <w:p w:rsidR="00E033DE" w:rsidRPr="00731DDC" w:rsidRDefault="00E033DE" w:rsidP="00731D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B1E1B"/>
        </w:rPr>
      </w:pPr>
      <w:r w:rsidRPr="00731DDC">
        <w:rPr>
          <w:color w:val="000000"/>
        </w:rPr>
        <w:t>Эта позиция подтверждается </w:t>
      </w:r>
      <w:r w:rsidRPr="00731DDC">
        <w:rPr>
          <w:color w:val="147900"/>
        </w:rPr>
        <w:t>письмом Минобрнауки России от 3 марта 2015 г. № 08-241</w:t>
      </w:r>
      <w:r w:rsidRPr="00731DDC">
        <w:rPr>
          <w:color w:val="000000"/>
        </w:rPr>
        <w:t> .</w:t>
      </w:r>
    </w:p>
    <w:p w:rsidR="00E033DE" w:rsidRPr="00731DDC" w:rsidRDefault="00E033DE" w:rsidP="00731DDC">
      <w:pPr>
        <w:pStyle w:val="a3"/>
        <w:shd w:val="clear" w:color="auto" w:fill="F9F7EE"/>
        <w:spacing w:before="0" w:beforeAutospacing="0" w:after="0" w:afterAutospacing="0" w:line="276" w:lineRule="auto"/>
        <w:jc w:val="both"/>
        <w:rPr>
          <w:color w:val="2B1E1B"/>
        </w:rPr>
      </w:pPr>
      <w:r w:rsidRPr="00731DDC">
        <w:rPr>
          <w:b/>
          <w:bCs/>
          <w:color w:val="000000"/>
        </w:rPr>
        <w:t>Внимание:</w:t>
      </w:r>
      <w:r w:rsidRPr="00731DDC">
        <w:rPr>
          <w:color w:val="000000"/>
        </w:rPr>
        <w:t> иные сроки начала применения профстандартов установлены для образовательных организаций пилотных регионов в которых проводят апробацию. Применение профстандартов в таких регионах осуществляют в соответствии с графиком апробации, утвержденным </w:t>
      </w:r>
      <w:r w:rsidRPr="00731DDC">
        <w:rPr>
          <w:color w:val="38761D"/>
        </w:rPr>
        <w:t>приказом Минобрнауки России от 27 мая 2015 г. № 536 </w:t>
      </w:r>
      <w:r w:rsidRPr="00731DDC">
        <w:rPr>
          <w:color w:val="0B5394"/>
        </w:rPr>
        <w:t>.</w:t>
      </w:r>
    </w:p>
    <w:p w:rsidR="00E033DE" w:rsidRPr="00731DDC" w:rsidRDefault="00E033DE" w:rsidP="00731D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B1E1B"/>
        </w:rPr>
      </w:pPr>
      <w:r w:rsidRPr="00731DDC">
        <w:rPr>
          <w:b/>
          <w:bCs/>
          <w:color w:val="000000"/>
        </w:rPr>
        <w:t>Как внедрить профстандарты в государственном или муниципальном учреждении</w:t>
      </w:r>
    </w:p>
    <w:p w:rsidR="00E033DE" w:rsidRPr="00731DDC" w:rsidRDefault="00E033DE" w:rsidP="00731D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B1E1B"/>
        </w:rPr>
      </w:pPr>
      <w:r w:rsidRPr="00731DDC">
        <w:rPr>
          <w:color w:val="000000"/>
        </w:rPr>
        <w:t>Для государственных и муниципальных школ и детских садов установлено поэтапное введение профессиональных стандартов (</w:t>
      </w:r>
      <w:hyperlink r:id="rId8" w:anchor="/document/99/436703661/XA00M6G2N3/" w:history="1">
        <w:r w:rsidRPr="00731DDC">
          <w:rPr>
            <w:rStyle w:val="a4"/>
            <w:color w:val="147900"/>
            <w:u w:val="none"/>
          </w:rPr>
          <w:t>п. 1</w:t>
        </w:r>
      </w:hyperlink>
      <w:r w:rsidRPr="00731DDC">
        <w:rPr>
          <w:color w:val="000000"/>
        </w:rPr>
        <w:t> постановления Правительства РФ от 27 июня 2016 г. № 584).</w:t>
      </w:r>
    </w:p>
    <w:p w:rsidR="00E033DE" w:rsidRPr="00731DDC" w:rsidRDefault="00E033DE" w:rsidP="00731D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B1E1B"/>
        </w:rPr>
      </w:pPr>
      <w:r w:rsidRPr="00731DDC">
        <w:rPr>
          <w:color w:val="000000"/>
        </w:rPr>
        <w:t>Этапы определяет само учреждение с учетом мнения представительного органа работников.</w:t>
      </w:r>
    </w:p>
    <w:p w:rsidR="00E033DE" w:rsidRPr="00731DDC" w:rsidRDefault="00E033DE" w:rsidP="00731D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B1E1B"/>
        </w:rPr>
      </w:pPr>
      <w:r w:rsidRPr="00731DDC">
        <w:rPr>
          <w:color w:val="000000"/>
        </w:rPr>
        <w:lastRenderedPageBreak/>
        <w:t>Реализацию мероприятий по введению профессиональных стандартов необходимо завершить не позднее 1 января 2020 года (</w:t>
      </w:r>
      <w:hyperlink r:id="rId9" w:anchor="/document/99/436703661/XA00LVS2MC/" w:history="1">
        <w:r w:rsidRPr="00731DDC">
          <w:rPr>
            <w:rStyle w:val="a4"/>
            <w:color w:val="147900"/>
            <w:u w:val="none"/>
          </w:rPr>
          <w:t>п. 2</w:t>
        </w:r>
      </w:hyperlink>
      <w:r w:rsidRPr="00731DDC">
        <w:rPr>
          <w:color w:val="000000"/>
        </w:rPr>
        <w:t> постановления Правительства РФ от 27 июня 2016 г. № 584).</w:t>
      </w:r>
    </w:p>
    <w:p w:rsidR="00E033DE" w:rsidRPr="00731DDC" w:rsidRDefault="00E033DE" w:rsidP="00731D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B1E1B"/>
        </w:rPr>
      </w:pPr>
      <w:r w:rsidRPr="00731DDC">
        <w:rPr>
          <w:color w:val="000000"/>
        </w:rPr>
        <w:t>Для внедрения профессиональных стандартов:</w:t>
      </w:r>
    </w:p>
    <w:p w:rsidR="00E033DE" w:rsidRPr="00731DDC" w:rsidRDefault="00E033DE" w:rsidP="00731D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B1E1B"/>
        </w:rPr>
      </w:pPr>
      <w:r w:rsidRPr="00731DDC">
        <w:rPr>
          <w:color w:val="000000"/>
        </w:rPr>
        <w:t>1. Издайте </w:t>
      </w:r>
      <w:r w:rsidRPr="00731DDC">
        <w:rPr>
          <w:b/>
          <w:bCs/>
          <w:color w:val="0B5394"/>
        </w:rPr>
        <w:t> </w:t>
      </w:r>
      <w:hyperlink r:id="rId10" w:history="1">
        <w:r w:rsidRPr="00731DDC">
          <w:rPr>
            <w:rStyle w:val="a4"/>
            <w:b/>
            <w:bCs/>
            <w:color w:val="0B5394"/>
            <w:u w:val="none"/>
          </w:rPr>
          <w:t>П</w:t>
        </w:r>
        <w:r w:rsidRPr="00731DDC">
          <w:rPr>
            <w:rStyle w:val="a4"/>
            <w:b/>
            <w:bCs/>
            <w:color w:val="3D85C6"/>
            <w:u w:val="none"/>
          </w:rPr>
          <w:t>риказ о создании рабочей группы</w:t>
        </w:r>
      </w:hyperlink>
      <w:r w:rsidRPr="00731DDC">
        <w:rPr>
          <w:b/>
          <w:bCs/>
          <w:color w:val="3D85C6"/>
        </w:rPr>
        <w:t>;</w:t>
      </w:r>
    </w:p>
    <w:p w:rsidR="00E033DE" w:rsidRPr="00731DDC" w:rsidRDefault="00E033DE" w:rsidP="00731D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B1E1B"/>
        </w:rPr>
      </w:pPr>
      <w:r w:rsidRPr="00731DDC">
        <w:rPr>
          <w:color w:val="000000"/>
        </w:rPr>
        <w:t>2. Разработайте </w:t>
      </w:r>
      <w:r w:rsidRPr="00731DDC">
        <w:rPr>
          <w:color w:val="0B5394"/>
        </w:rPr>
        <w:t> </w:t>
      </w:r>
      <w:hyperlink r:id="rId11" w:history="1">
        <w:r w:rsidRPr="00731DDC">
          <w:rPr>
            <w:rStyle w:val="a4"/>
            <w:b/>
            <w:bCs/>
            <w:color w:val="3D85C6"/>
            <w:u w:val="none"/>
          </w:rPr>
          <w:t>План по организации применения профессиональных стандартов</w:t>
        </w:r>
      </w:hyperlink>
      <w:r w:rsidRPr="00731DDC">
        <w:rPr>
          <w:b/>
          <w:bCs/>
          <w:color w:val="3D85C6"/>
        </w:rPr>
        <w:t>.</w:t>
      </w:r>
      <w:r w:rsidRPr="00731DDC">
        <w:rPr>
          <w:color w:val="000000"/>
        </w:rPr>
        <w:t>  План согласуйте с профсоюзом (при наличии) (</w:t>
      </w:r>
      <w:r w:rsidRPr="00731DDC">
        <w:rPr>
          <w:color w:val="147900"/>
        </w:rPr>
        <w:t>п. 1</w:t>
      </w:r>
      <w:r w:rsidRPr="00731DDC">
        <w:rPr>
          <w:color w:val="000000"/>
        </w:rPr>
        <w:t> постановления Правительства РФ от 27 июня 2016 г. № 584).</w:t>
      </w:r>
    </w:p>
    <w:p w:rsidR="00E033DE" w:rsidRPr="00731DDC" w:rsidRDefault="00E033DE" w:rsidP="00731D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B1E1B"/>
        </w:rPr>
      </w:pPr>
      <w:r w:rsidRPr="00731DDC">
        <w:rPr>
          <w:b/>
          <w:bCs/>
          <w:color w:val="000000"/>
        </w:rPr>
        <w:t>Совет:</w:t>
      </w:r>
      <w:r w:rsidRPr="00731DDC">
        <w:rPr>
          <w:color w:val="000000"/>
        </w:rPr>
        <w:t> При внедрении профессиональных стандартов учитывайте время, которое необходимо для приведения квалификации работников к требованиям профессионального стандарта. Например, если работникам необходима переподготовка, не вводите профессиональный стандарт пока все работники ее не пройдут.</w:t>
      </w:r>
    </w:p>
    <w:p w:rsidR="00E033DE" w:rsidRPr="00731DDC" w:rsidRDefault="00E033DE" w:rsidP="00731D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B1E1B"/>
        </w:rPr>
      </w:pPr>
      <w:r w:rsidRPr="00731DDC">
        <w:rPr>
          <w:color w:val="000000"/>
        </w:rPr>
        <w:t>Включите в план:</w:t>
      </w:r>
    </w:p>
    <w:p w:rsidR="00E033DE" w:rsidRPr="00731DDC" w:rsidRDefault="00E033DE" w:rsidP="00731DDC">
      <w:pPr>
        <w:pStyle w:val="a3"/>
        <w:shd w:val="clear" w:color="auto" w:fill="FFFFFF"/>
        <w:spacing w:before="0" w:beforeAutospacing="0" w:after="0" w:afterAutospacing="0" w:line="276" w:lineRule="auto"/>
        <w:ind w:left="270"/>
        <w:jc w:val="both"/>
        <w:rPr>
          <w:color w:val="2B1E1B"/>
        </w:rPr>
      </w:pPr>
      <w:r w:rsidRPr="00731DDC">
        <w:rPr>
          <w:color w:val="000000"/>
        </w:rPr>
        <w:t>·         список профессиональных стандартов, которые будут применяться;</w:t>
      </w:r>
    </w:p>
    <w:p w:rsidR="00E033DE" w:rsidRPr="00731DDC" w:rsidRDefault="00E033DE" w:rsidP="00731DDC">
      <w:pPr>
        <w:pStyle w:val="a3"/>
        <w:shd w:val="clear" w:color="auto" w:fill="FFFFFF"/>
        <w:spacing w:before="0" w:beforeAutospacing="0" w:after="0" w:afterAutospacing="0" w:line="276" w:lineRule="auto"/>
        <w:ind w:left="270"/>
        <w:jc w:val="both"/>
        <w:rPr>
          <w:color w:val="2B1E1B"/>
        </w:rPr>
      </w:pPr>
      <w:r w:rsidRPr="00731DDC">
        <w:rPr>
          <w:color w:val="000000"/>
        </w:rPr>
        <w:t>·         сведения о потребности в профессиональном образовании, обучении и дополнительном профессиональном образовании работников.</w:t>
      </w:r>
      <w:r w:rsidRPr="00731DDC">
        <w:rPr>
          <w:color w:val="000000"/>
        </w:rPr>
        <w:br/>
        <w:t>Чтобы получить эти сведения, проанализируйте квалификационные требования профессиональных стандартов и кадровый состав;</w:t>
      </w:r>
    </w:p>
    <w:p w:rsidR="00E033DE" w:rsidRPr="00731DDC" w:rsidRDefault="00E033DE" w:rsidP="00731DDC">
      <w:pPr>
        <w:pStyle w:val="a3"/>
        <w:shd w:val="clear" w:color="auto" w:fill="FFFFFF"/>
        <w:spacing w:before="0" w:beforeAutospacing="0" w:after="0" w:afterAutospacing="0" w:line="276" w:lineRule="auto"/>
        <w:ind w:left="270"/>
        <w:jc w:val="both"/>
        <w:rPr>
          <w:color w:val="2B1E1B"/>
        </w:rPr>
      </w:pPr>
      <w:r w:rsidRPr="00731DDC">
        <w:rPr>
          <w:color w:val="000000"/>
        </w:rPr>
        <w:t>·         сведения о мероприятиях по образованию и обучению;</w:t>
      </w:r>
    </w:p>
    <w:p w:rsidR="00E033DE" w:rsidRPr="00731DDC" w:rsidRDefault="00E033DE" w:rsidP="00731DDC">
      <w:pPr>
        <w:pStyle w:val="a3"/>
        <w:shd w:val="clear" w:color="auto" w:fill="FFFFFF"/>
        <w:spacing w:before="0" w:beforeAutospacing="0" w:after="0" w:afterAutospacing="0" w:line="276" w:lineRule="auto"/>
        <w:ind w:left="270"/>
        <w:jc w:val="both"/>
        <w:rPr>
          <w:color w:val="2B1E1B"/>
        </w:rPr>
      </w:pPr>
      <w:r w:rsidRPr="00731DDC">
        <w:rPr>
          <w:color w:val="000000"/>
        </w:rPr>
        <w:t>·         этапы применения профстандартов;</w:t>
      </w:r>
    </w:p>
    <w:p w:rsidR="00E033DE" w:rsidRPr="00731DDC" w:rsidRDefault="00E033DE" w:rsidP="00731DDC">
      <w:pPr>
        <w:pStyle w:val="a3"/>
        <w:shd w:val="clear" w:color="auto" w:fill="FFFFFF"/>
        <w:spacing w:before="0" w:beforeAutospacing="0" w:after="0" w:afterAutospacing="0" w:line="276" w:lineRule="auto"/>
        <w:ind w:left="270"/>
        <w:jc w:val="both"/>
        <w:rPr>
          <w:color w:val="2B1E1B"/>
        </w:rPr>
      </w:pPr>
      <w:r w:rsidRPr="00731DDC">
        <w:rPr>
          <w:color w:val="000000"/>
        </w:rPr>
        <w:t>·         перечень документов, в которые надо внести изменения с учетом положений профстандартов.</w:t>
      </w:r>
      <w:r w:rsidRPr="00731DDC">
        <w:rPr>
          <w:color w:val="000000"/>
        </w:rPr>
        <w:br/>
        <w:t>В перечень включите документы по вопросам аттестации, сертификации и других форм оценки квалификации работников.</w:t>
      </w:r>
    </w:p>
    <w:p w:rsidR="001D0AA9" w:rsidRPr="00731DDC" w:rsidRDefault="00731DDC" w:rsidP="00731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DDC" w:rsidRPr="00731DDC" w:rsidRDefault="00731DDC" w:rsidP="00731DD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B1E1B"/>
          <w:sz w:val="24"/>
          <w:szCs w:val="24"/>
          <w:lang w:eastAsia="ru-RU"/>
        </w:rPr>
      </w:pPr>
      <w:r w:rsidRPr="00731DDC">
        <w:rPr>
          <w:rFonts w:ascii="Times New Roman" w:eastAsia="Times New Roman" w:hAnsi="Times New Roman" w:cs="Times New Roman"/>
          <w:b/>
          <w:bCs/>
          <w:color w:val="B45F06"/>
          <w:sz w:val="24"/>
          <w:szCs w:val="24"/>
          <w:lang w:eastAsia="ru-RU"/>
        </w:rPr>
        <w:t>Правовая база</w:t>
      </w:r>
    </w:p>
    <w:p w:rsidR="00731DDC" w:rsidRPr="00731DDC" w:rsidRDefault="00731DDC" w:rsidP="00731D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B1E1B"/>
          <w:sz w:val="24"/>
          <w:szCs w:val="24"/>
          <w:lang w:eastAsia="ru-RU"/>
        </w:rPr>
      </w:pPr>
      <w:r w:rsidRPr="00731DDC">
        <w:rPr>
          <w:rFonts w:ascii="Times New Roman" w:eastAsia="Times New Roman" w:hAnsi="Times New Roman" w:cs="Times New Roman"/>
          <w:color w:val="2B1E1B"/>
          <w:sz w:val="24"/>
          <w:szCs w:val="24"/>
          <w:lang w:eastAsia="ru-RU"/>
        </w:rPr>
        <w:t xml:space="preserve">  </w:t>
      </w:r>
      <w:r w:rsidRPr="00731DDC">
        <w:rPr>
          <w:rFonts w:ascii="Times New Roman" w:eastAsia="Times New Roman" w:hAnsi="Times New Roman" w:cs="Times New Roman"/>
          <w:caps/>
          <w:color w:val="000000"/>
          <w:spacing w:val="15"/>
          <w:sz w:val="24"/>
          <w:szCs w:val="24"/>
          <w:lang w:eastAsia="ru-RU"/>
        </w:rPr>
        <w:t>ПРИКАЗ МИНТРУДА РОССИИ ОТ 25.12.2014 № 1115Н</w:t>
      </w:r>
      <w:r w:rsidRPr="00731DDC">
        <w:rPr>
          <w:rFonts w:ascii="Times New Roman" w:eastAsia="Times New Roman" w:hAnsi="Times New Roman" w:cs="Times New Roman"/>
          <w:color w:val="2B1E1B"/>
          <w:sz w:val="24"/>
          <w:szCs w:val="24"/>
          <w:lang w:eastAsia="ru-RU"/>
        </w:rPr>
        <w:br/>
      </w:r>
      <w:hyperlink r:id="rId12" w:history="1">
        <w:r w:rsidRPr="00731DDC">
          <w:rPr>
            <w:rFonts w:ascii="Times New Roman" w:eastAsia="Times New Roman" w:hAnsi="Times New Roman" w:cs="Times New Roman"/>
            <w:color w:val="3D85C6"/>
            <w:sz w:val="24"/>
            <w:szCs w:val="24"/>
            <w:lang w:eastAsia="ru-RU"/>
          </w:rPr>
          <w:t>О внесении изменения</w:t>
        </w:r>
      </w:hyperlink>
      <w:r w:rsidRPr="00731DDC">
        <w:rPr>
          <w:rFonts w:ascii="Times New Roman" w:eastAsia="Times New Roman" w:hAnsi="Times New Roman" w:cs="Times New Roman"/>
          <w:color w:val="3D85C6"/>
          <w:sz w:val="24"/>
          <w:szCs w:val="24"/>
          <w:lang w:eastAsia="ru-RU"/>
        </w:rPr>
        <w:t>  </w:t>
      </w:r>
      <w:r w:rsidRPr="00731DDC">
        <w:rPr>
          <w:rFonts w:ascii="Times New Roman" w:eastAsia="Times New Roman" w:hAnsi="Times New Roman" w:cs="Times New Roman"/>
          <w:color w:val="3D85C6"/>
          <w:sz w:val="24"/>
          <w:szCs w:val="24"/>
          <w:u w:val="single"/>
          <w:lang w:eastAsia="ru-RU"/>
        </w:rPr>
        <w:t>в приказ Министерства труда и социальной защиты Российской Федерации от 18 октября 2013 года № 544н "Об утверждении профессионального стандарта 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</w:p>
    <w:p w:rsidR="00731DDC" w:rsidRPr="00731DDC" w:rsidRDefault="00731DDC" w:rsidP="00731D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B1E1B"/>
          <w:sz w:val="24"/>
          <w:szCs w:val="24"/>
          <w:lang w:eastAsia="ru-RU"/>
        </w:rPr>
      </w:pPr>
    </w:p>
    <w:p w:rsidR="00731DDC" w:rsidRPr="00731DDC" w:rsidRDefault="00731DDC" w:rsidP="00731D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B1E1B"/>
          <w:sz w:val="24"/>
          <w:szCs w:val="24"/>
          <w:lang w:eastAsia="ru-RU"/>
        </w:rPr>
      </w:pPr>
      <w:r w:rsidRPr="00731DDC">
        <w:rPr>
          <w:rFonts w:ascii="Times New Roman" w:eastAsia="Times New Roman" w:hAnsi="Times New Roman" w:cs="Times New Roman"/>
          <w:color w:val="2B1E1B"/>
          <w:sz w:val="24"/>
          <w:szCs w:val="24"/>
          <w:lang w:eastAsia="ru-RU"/>
        </w:rPr>
        <w:t xml:space="preserve">  </w:t>
      </w:r>
      <w:r w:rsidRPr="00731DDC">
        <w:rPr>
          <w:rFonts w:ascii="Times New Roman" w:eastAsia="Times New Roman" w:hAnsi="Times New Roman" w:cs="Times New Roman"/>
          <w:caps/>
          <w:color w:val="2B1E1B"/>
          <w:spacing w:val="15"/>
          <w:sz w:val="24"/>
          <w:szCs w:val="24"/>
          <w:lang w:eastAsia="ru-RU"/>
        </w:rPr>
        <w:t>ПРИКАЗ МИНОБРНАУКИ РОССИИ ОТ 27.05.2015 № 536</w:t>
      </w:r>
      <w:hyperlink r:id="rId13" w:history="1">
        <w:r w:rsidRPr="00731DDC">
          <w:rPr>
            <w:rFonts w:ascii="Times New Roman" w:eastAsia="Times New Roman" w:hAnsi="Times New Roman" w:cs="Times New Roman"/>
            <w:b/>
            <w:bCs/>
            <w:caps/>
            <w:color w:val="3D85C6"/>
            <w:spacing w:val="15"/>
            <w:sz w:val="24"/>
            <w:szCs w:val="24"/>
            <w:lang w:eastAsia="ru-RU"/>
          </w:rPr>
          <w:t>ОБ ОРГАНИЗАЦИИ В МИНИСТЕРСТВЕ</w:t>
        </w:r>
      </w:hyperlink>
      <w:r w:rsidRPr="00731DDC">
        <w:rPr>
          <w:rFonts w:ascii="Times New Roman" w:eastAsia="Times New Roman" w:hAnsi="Times New Roman" w:cs="Times New Roman"/>
          <w:caps/>
          <w:color w:val="000000"/>
          <w:spacing w:val="15"/>
          <w:sz w:val="24"/>
          <w:szCs w:val="24"/>
          <w:lang w:eastAsia="ru-RU"/>
        </w:rPr>
        <w:t> </w:t>
      </w:r>
      <w:r w:rsidRPr="00731DDC">
        <w:rPr>
          <w:rFonts w:ascii="Times New Roman" w:eastAsia="Times New Roman" w:hAnsi="Times New Roman" w:cs="Times New Roman"/>
          <w:caps/>
          <w:color w:val="3D85C6"/>
          <w:spacing w:val="15"/>
          <w:sz w:val="24"/>
          <w:szCs w:val="24"/>
          <w:u w:val="single"/>
          <w:lang w:eastAsia="ru-RU"/>
        </w:rPr>
        <w:t> </w:t>
      </w:r>
      <w:r w:rsidRPr="00731DDC">
        <w:rPr>
          <w:rFonts w:ascii="Times New Roman" w:eastAsia="Times New Roman" w:hAnsi="Times New Roman" w:cs="Times New Roman"/>
          <w:color w:val="3D85C6"/>
          <w:sz w:val="24"/>
          <w:szCs w:val="24"/>
          <w:u w:val="single"/>
          <w:lang w:eastAsia="ru-RU"/>
        </w:rPr>
        <w:t>образования и науки Российской Федерации работы по разработке и применению профессиональных стандартов в сфере образования и науки на 2015-2018 годы</w:t>
      </w:r>
    </w:p>
    <w:p w:rsidR="00731DDC" w:rsidRPr="00731DDC" w:rsidRDefault="00731DDC" w:rsidP="00731D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B1E1B"/>
          <w:sz w:val="24"/>
          <w:szCs w:val="24"/>
          <w:lang w:eastAsia="ru-RU"/>
        </w:rPr>
      </w:pPr>
    </w:p>
    <w:p w:rsidR="00731DDC" w:rsidRPr="00731DDC" w:rsidRDefault="00731DDC" w:rsidP="00731D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B1E1B"/>
          <w:sz w:val="24"/>
          <w:szCs w:val="24"/>
          <w:lang w:eastAsia="ru-RU"/>
        </w:rPr>
      </w:pPr>
      <w:r w:rsidRPr="00731DDC">
        <w:rPr>
          <w:rFonts w:ascii="Times New Roman" w:eastAsia="Times New Roman" w:hAnsi="Times New Roman" w:cs="Times New Roman"/>
          <w:color w:val="2B1E1B"/>
          <w:sz w:val="24"/>
          <w:szCs w:val="24"/>
          <w:lang w:eastAsia="ru-RU"/>
        </w:rPr>
        <w:t xml:space="preserve">  </w:t>
      </w:r>
      <w:r w:rsidRPr="00731DDC">
        <w:rPr>
          <w:rFonts w:ascii="Times New Roman" w:eastAsia="Times New Roman" w:hAnsi="Times New Roman" w:cs="Times New Roman"/>
          <w:caps/>
          <w:color w:val="000000"/>
          <w:spacing w:val="15"/>
          <w:sz w:val="24"/>
          <w:szCs w:val="24"/>
          <w:lang w:eastAsia="ru-RU"/>
        </w:rPr>
        <w:t>ПРИКАЗ МИНТРУДА РОССИИ ОТ 18.10.2013 № 544Н</w:t>
      </w:r>
      <w:r w:rsidRPr="00731DDC">
        <w:rPr>
          <w:rFonts w:ascii="Times New Roman" w:eastAsia="Times New Roman" w:hAnsi="Times New Roman" w:cs="Times New Roman"/>
          <w:color w:val="2B1E1B"/>
          <w:sz w:val="24"/>
          <w:szCs w:val="24"/>
          <w:lang w:eastAsia="ru-RU"/>
        </w:rPr>
        <w:br/>
      </w:r>
      <w:r w:rsidRPr="00731DDC">
        <w:rPr>
          <w:rFonts w:ascii="Times New Roman" w:eastAsia="Times New Roman" w:hAnsi="Times New Roman" w:cs="Times New Roman"/>
          <w:color w:val="3D85C6"/>
          <w:sz w:val="24"/>
          <w:szCs w:val="24"/>
          <w:lang w:eastAsia="ru-RU"/>
        </w:rPr>
        <w:t> </w:t>
      </w:r>
      <w:hyperlink r:id="rId14" w:history="1">
        <w:r w:rsidRPr="00731DDC">
          <w:rPr>
            <w:rFonts w:ascii="Times New Roman" w:eastAsia="Times New Roman" w:hAnsi="Times New Roman" w:cs="Times New Roman"/>
            <w:color w:val="93584D"/>
            <w:sz w:val="24"/>
            <w:szCs w:val="24"/>
            <w:lang w:eastAsia="ru-RU"/>
          </w:rPr>
          <w:t>Об утверждении профессионального стандарта "Педагог</w:t>
        </w:r>
      </w:hyperlink>
      <w:r w:rsidRPr="00731DDC">
        <w:rPr>
          <w:rFonts w:ascii="Times New Roman" w:eastAsia="Times New Roman" w:hAnsi="Times New Roman" w:cs="Times New Roman"/>
          <w:color w:val="3D85C6"/>
          <w:sz w:val="24"/>
          <w:szCs w:val="24"/>
          <w:lang w:eastAsia="ru-RU"/>
        </w:rPr>
        <w:t>     </w:t>
      </w:r>
      <w:r w:rsidRPr="00731DDC">
        <w:rPr>
          <w:rFonts w:ascii="Times New Roman" w:eastAsia="Times New Roman" w:hAnsi="Times New Roman" w:cs="Times New Roman"/>
          <w:color w:val="3D85C6"/>
          <w:sz w:val="24"/>
          <w:szCs w:val="24"/>
          <w:u w:val="single"/>
          <w:lang w:eastAsia="ru-RU"/>
        </w:rPr>
        <w:t>(педагогическая деятельность в сфере дошкольного, начального общего, основного общего, среднего общего образования) (воспитатель, учитель)" (с изменениями на 5 августа 2016 года)</w:t>
      </w:r>
    </w:p>
    <w:p w:rsidR="00731DDC" w:rsidRPr="00731DDC" w:rsidRDefault="00731DDC" w:rsidP="00731D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B1E1B"/>
          <w:sz w:val="24"/>
          <w:szCs w:val="24"/>
          <w:lang w:eastAsia="ru-RU"/>
        </w:rPr>
      </w:pPr>
      <w:r w:rsidRPr="00731DDC">
        <w:rPr>
          <w:rFonts w:ascii="Times New Roman" w:eastAsia="Times New Roman" w:hAnsi="Times New Roman" w:cs="Times New Roman"/>
          <w:color w:val="2B1E1B"/>
          <w:sz w:val="24"/>
          <w:szCs w:val="24"/>
          <w:lang w:eastAsia="ru-RU"/>
        </w:rPr>
        <w:t xml:space="preserve">  </w:t>
      </w:r>
      <w:r w:rsidRPr="00731DDC">
        <w:rPr>
          <w:rFonts w:ascii="Times New Roman" w:eastAsia="Times New Roman" w:hAnsi="Times New Roman" w:cs="Times New Roman"/>
          <w:caps/>
          <w:color w:val="2B1E1B"/>
          <w:spacing w:val="15"/>
          <w:sz w:val="24"/>
          <w:szCs w:val="24"/>
          <w:lang w:eastAsia="ru-RU"/>
        </w:rPr>
        <w:t>ПРИКАЗ МИНТРУДА РОССИИ ОТ 24.07.2015 № 514Н</w:t>
      </w:r>
      <w:hyperlink r:id="rId15" w:history="1">
        <w:r w:rsidRPr="00731DDC">
          <w:rPr>
            <w:rFonts w:ascii="Times New Roman" w:eastAsia="Times New Roman" w:hAnsi="Times New Roman" w:cs="Times New Roman"/>
            <w:color w:val="93584D"/>
            <w:sz w:val="24"/>
            <w:szCs w:val="24"/>
            <w:lang w:eastAsia="ru-RU"/>
          </w:rPr>
          <w:t>Об утверждении профессионального стандарта "Педагог-психолог (психолог в сфере образования)" </w:t>
        </w:r>
      </w:hyperlink>
      <w:r w:rsidRPr="00731DDC">
        <w:rPr>
          <w:rFonts w:ascii="Times New Roman" w:eastAsia="Times New Roman" w:hAnsi="Times New Roman" w:cs="Times New Roman"/>
          <w:color w:val="3D85C6"/>
          <w:sz w:val="24"/>
          <w:szCs w:val="24"/>
          <w:lang w:eastAsia="ru-RU"/>
        </w:rPr>
        <w:t> </w:t>
      </w:r>
    </w:p>
    <w:p w:rsidR="00731DDC" w:rsidRPr="00731DDC" w:rsidRDefault="00731DDC" w:rsidP="00731D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B1E1B"/>
          <w:sz w:val="24"/>
          <w:szCs w:val="24"/>
          <w:lang w:eastAsia="ru-RU"/>
        </w:rPr>
      </w:pPr>
      <w:r w:rsidRPr="00731DDC">
        <w:rPr>
          <w:rFonts w:ascii="Times New Roman" w:eastAsia="Times New Roman" w:hAnsi="Times New Roman" w:cs="Times New Roman"/>
          <w:color w:val="2B1E1B"/>
          <w:sz w:val="24"/>
          <w:szCs w:val="24"/>
          <w:lang w:eastAsia="ru-RU"/>
        </w:rPr>
        <w:t xml:space="preserve">  </w:t>
      </w:r>
      <w:r w:rsidRPr="00731DDC">
        <w:rPr>
          <w:rFonts w:ascii="Times New Roman" w:eastAsia="Times New Roman" w:hAnsi="Times New Roman" w:cs="Times New Roman"/>
          <w:caps/>
          <w:color w:val="2B1E1B"/>
          <w:spacing w:val="15"/>
          <w:sz w:val="24"/>
          <w:szCs w:val="24"/>
          <w:lang w:eastAsia="ru-RU"/>
        </w:rPr>
        <w:t>ПРИКАЗ МИНТРУДА РОССИИ ОТ 08.09.2015 № 613Н</w:t>
      </w:r>
      <w:hyperlink r:id="rId16" w:history="1">
        <w:r w:rsidRPr="00731DDC">
          <w:rPr>
            <w:rFonts w:ascii="Times New Roman" w:eastAsia="Times New Roman" w:hAnsi="Times New Roman" w:cs="Times New Roman"/>
            <w:color w:val="3D85C6"/>
            <w:sz w:val="24"/>
            <w:szCs w:val="24"/>
            <w:lang w:eastAsia="ru-RU"/>
          </w:rPr>
          <w:t>Об утверждении профессионального стандарта "Педагог дополнительного образования детей и взрослых</w:t>
        </w:r>
        <w:r w:rsidRPr="00731DDC">
          <w:rPr>
            <w:rFonts w:ascii="Times New Roman" w:eastAsia="Times New Roman" w:hAnsi="Times New Roman" w:cs="Times New Roman"/>
            <w:color w:val="93584D"/>
            <w:sz w:val="24"/>
            <w:szCs w:val="24"/>
            <w:lang w:eastAsia="ru-RU"/>
          </w:rPr>
          <w:t>"</w:t>
        </w:r>
      </w:hyperlink>
    </w:p>
    <w:p w:rsidR="00731DDC" w:rsidRPr="00731DDC" w:rsidRDefault="00731DDC" w:rsidP="00731D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B1E1B"/>
          <w:sz w:val="24"/>
          <w:szCs w:val="24"/>
          <w:lang w:eastAsia="ru-RU"/>
        </w:rPr>
      </w:pPr>
      <w:bookmarkStart w:id="0" w:name="_GoBack"/>
      <w:bookmarkEnd w:id="0"/>
    </w:p>
    <w:sectPr w:rsidR="00731DDC" w:rsidRPr="0073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DE"/>
    <w:rsid w:val="0060335C"/>
    <w:rsid w:val="00731DDC"/>
    <w:rsid w:val="00E033DE"/>
    <w:rsid w:val="00F2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33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33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s://drive.google.com/file/d/0B2694j4ATxSjRlBUaTVJeVQ0SWM/view?usp=shari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ites.google.com/a/shko.la/gdou_vb/pismo-mintruda-rossii-ot-4-aprela-2016-g-no-14-0-10-13-2253" TargetMode="External"/><Relationship Id="rId12" Type="http://schemas.openxmlformats.org/officeDocument/2006/relationships/hyperlink" Target="https://drive.google.com/file/d/0B2694j4ATxSjeTMzM2w4cXl3c2s/view?usp=sharin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file/d/0B2694j4ATxSjUEFkTkFXdzBZWlU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ites.google.com/a/shko.la/gdou_vb/pismo-mintruda-rossii-ot-4-aprela-2016-g-no-14-0-10-13-2253" TargetMode="External"/><Relationship Id="rId11" Type="http://schemas.openxmlformats.org/officeDocument/2006/relationships/hyperlink" Target="https://www.sites.google.com/a/shko.la/gdou_vb/plan-po-organizacii-primenenia-professionalnyh-standartov" TargetMode="External"/><Relationship Id="rId5" Type="http://schemas.openxmlformats.org/officeDocument/2006/relationships/hyperlink" Target="https://www.sites.google.com/a/shko.la/gdou_vb/pismo-mintruda-rossii-ot-4-aprela-2016-g-no-14-0-10-13-2253" TargetMode="External"/><Relationship Id="rId15" Type="http://schemas.openxmlformats.org/officeDocument/2006/relationships/hyperlink" Target="https://drive.google.com/file/d/0B2694j4ATxSjX2ZMY242ZXcyYkU/view?usp=sharing" TargetMode="External"/><Relationship Id="rId10" Type="http://schemas.openxmlformats.org/officeDocument/2006/relationships/hyperlink" Target="https://www.sites.google.com/a/shko.la/gdou_vb/prikaz-o-sozdanii-rabocej-grupp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s://drive.google.com/file/d/0B2694j4ATxSjRVBxaFo1bVB3Z00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2020-01-14T04:27:00Z</dcterms:created>
  <dcterms:modified xsi:type="dcterms:W3CDTF">2020-01-14T04:46:00Z</dcterms:modified>
</cp:coreProperties>
</file>